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A41C" w14:textId="062AEAA9" w:rsidR="00A555FA" w:rsidRPr="00BA71DB" w:rsidRDefault="001227F1" w:rsidP="00A555FA">
      <w:pPr>
        <w:pStyle w:val="Title"/>
        <w:rPr>
          <w:rFonts w:ascii="Segoe UI" w:hAnsi="Segoe UI" w:cs="Segoe UI"/>
          <w:sz w:val="40"/>
          <w:szCs w:val="40"/>
          <w:lang w:val="en-US"/>
        </w:rPr>
      </w:pPr>
      <w:r w:rsidRPr="00BA71DB">
        <w:rPr>
          <w:rFonts w:ascii="Segoe UI" w:hAnsi="Segoe UI" w:cs="Segoe UI"/>
          <w:sz w:val="40"/>
          <w:szCs w:val="40"/>
          <w:lang w:val="en-US"/>
        </w:rPr>
        <w:t>REGISTRATION FORM</w:t>
      </w:r>
    </w:p>
    <w:p w14:paraId="0448A8DB" w14:textId="77777777" w:rsidR="00A555FA" w:rsidRDefault="00A555FA" w:rsidP="00A555FA">
      <w:pPr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623"/>
      </w:tblGrid>
      <w:tr w:rsidR="00B066F7" w:rsidRPr="00AA2EE9" w14:paraId="7C8D8CA1" w14:textId="77777777" w:rsidTr="00B066F7">
        <w:trPr>
          <w:trHeight w:val="1801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58CBB" w14:textId="77777777" w:rsidR="00A555FA" w:rsidRDefault="00037541" w:rsidP="00AA2EE9">
            <w:pPr>
              <w:pStyle w:val="Subtitle"/>
              <w:tabs>
                <w:tab w:val="left" w:pos="-2880"/>
                <w:tab w:val="left" w:pos="-2700"/>
                <w:tab w:val="left" w:pos="23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drawing>
                <wp:inline distT="0" distB="0" distL="0" distR="0" wp14:anchorId="6DE482CF" wp14:editId="49E4C058">
                  <wp:extent cx="2045908" cy="923027"/>
                  <wp:effectExtent l="0" t="0" r="0" b="0"/>
                  <wp:docPr id="1743933276" name="Picture 2" descr="A black and white logo with red out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933276" name="Picture 2" descr="A black and white logo with red outlin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586" cy="93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829580" w14:textId="67A6A424" w:rsidR="00037541" w:rsidRPr="00AA2EE9" w:rsidRDefault="00B066F7" w:rsidP="00AA2EE9">
            <w:pPr>
              <w:pStyle w:val="Subtitle"/>
              <w:tabs>
                <w:tab w:val="left" w:pos="-2880"/>
                <w:tab w:val="left" w:pos="-2700"/>
                <w:tab w:val="left" w:pos="2340"/>
              </w:tabs>
              <w:rPr>
                <w:rFonts w:ascii="Arial" w:hAnsi="Arial" w:cs="Arial"/>
                <w:color w:val="auto"/>
              </w:rPr>
            </w:pPr>
            <w:r w:rsidRPr="00B066F7">
              <w:rPr>
                <w:rFonts w:ascii="Arial" w:hAnsi="Arial" w:cs="Arial"/>
                <w:noProof/>
                <w:color w:val="auto"/>
                <w:lang w:val="hr-HR"/>
              </w:rPr>
              <w:drawing>
                <wp:inline distT="0" distB="0" distL="0" distR="0" wp14:anchorId="7EF3EA84" wp14:editId="5EE14ACB">
                  <wp:extent cx="1690777" cy="489710"/>
                  <wp:effectExtent l="0" t="0" r="0" b="5715"/>
                  <wp:docPr id="1026" name="Picture 2" descr="Kemijski inštitu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606221-B25F-4EBD-815A-1D860377F1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Kemijski inštitut">
                            <a:extLst>
                              <a:ext uri="{FF2B5EF4-FFF2-40B4-BE49-F238E27FC236}">
                                <a16:creationId xmlns:a16="http://schemas.microsoft.com/office/drawing/2014/main" id="{74606221-B25F-4EBD-815A-1D860377F11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37" cy="50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E3555" w14:textId="50DF26D8" w:rsidR="00A555FA" w:rsidRPr="00AA2EE9" w:rsidRDefault="00037F36" w:rsidP="00AA2EE9">
            <w:pPr>
              <w:pStyle w:val="Subtitle"/>
              <w:tabs>
                <w:tab w:val="left" w:pos="-2880"/>
                <w:tab w:val="left" w:pos="-2700"/>
                <w:tab w:val="left" w:pos="23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The </w:t>
            </w:r>
            <w:r w:rsidR="00BA71DB" w:rsidRPr="00BA71DB">
              <w:rPr>
                <w:rFonts w:ascii="Arial" w:hAnsi="Arial" w:cs="Arial"/>
                <w:color w:val="auto"/>
              </w:rPr>
              <w:t>30</w:t>
            </w:r>
            <w:r w:rsidR="00801A7D" w:rsidRPr="00AA2EE9">
              <w:rPr>
                <w:rFonts w:ascii="Arial" w:hAnsi="Arial" w:cs="Arial"/>
                <w:color w:val="auto"/>
                <w:vertAlign w:val="superscript"/>
              </w:rPr>
              <w:t>th</w:t>
            </w:r>
            <w:r w:rsidR="00801A7D" w:rsidRPr="00AA2EE9">
              <w:rPr>
                <w:rFonts w:ascii="Arial" w:hAnsi="Arial" w:cs="Arial"/>
                <w:color w:val="auto"/>
              </w:rPr>
              <w:t xml:space="preserve"> Young Investigators</w:t>
            </w:r>
            <w:r w:rsidR="00801A7D" w:rsidRPr="00AA2EE9">
              <w:rPr>
                <w:rFonts w:ascii="Arial" w:hAnsi="Arial" w:cs="Arial"/>
                <w:color w:val="auto"/>
                <w:vertAlign w:val="superscript"/>
              </w:rPr>
              <w:t xml:space="preserve">' </w:t>
            </w:r>
            <w:r w:rsidR="001C6B09">
              <w:rPr>
                <w:rFonts w:ascii="Arial" w:hAnsi="Arial" w:cs="Arial"/>
                <w:color w:val="auto"/>
              </w:rPr>
              <w:t>Sem</w:t>
            </w:r>
            <w:r w:rsidR="00801A7D" w:rsidRPr="00AA2EE9">
              <w:rPr>
                <w:rFonts w:ascii="Arial" w:hAnsi="Arial" w:cs="Arial"/>
                <w:color w:val="auto"/>
              </w:rPr>
              <w:t>inar on Analytical Chemistry (YISAC 202</w:t>
            </w:r>
            <w:r w:rsidR="00BA71DB">
              <w:rPr>
                <w:rFonts w:ascii="Arial" w:hAnsi="Arial" w:cs="Arial"/>
                <w:color w:val="auto"/>
              </w:rPr>
              <w:t>5</w:t>
            </w:r>
            <w:r w:rsidR="00801A7D" w:rsidRPr="00AA2EE9">
              <w:rPr>
                <w:rFonts w:ascii="Arial" w:hAnsi="Arial" w:cs="Arial"/>
                <w:color w:val="auto"/>
              </w:rPr>
              <w:t>)</w:t>
            </w:r>
          </w:p>
          <w:p w14:paraId="3440ABA9" w14:textId="77777777" w:rsidR="00A555FA" w:rsidRPr="00AA2EE9" w:rsidRDefault="00A555FA" w:rsidP="00AA2EE9">
            <w:pPr>
              <w:pStyle w:val="Subtitle"/>
              <w:tabs>
                <w:tab w:val="left" w:pos="-2880"/>
                <w:tab w:val="left" w:pos="-2700"/>
                <w:tab w:val="left" w:pos="2340"/>
              </w:tabs>
              <w:rPr>
                <w:rFonts w:ascii="Arial" w:hAnsi="Arial" w:cs="Arial"/>
                <w:color w:val="auto"/>
              </w:rPr>
            </w:pPr>
          </w:p>
          <w:p w14:paraId="30064B8F" w14:textId="77777777" w:rsidR="00A555FA" w:rsidRPr="00AA2EE9" w:rsidRDefault="00BA71DB" w:rsidP="00AA2EE9">
            <w:pPr>
              <w:pStyle w:val="Subtitle"/>
              <w:tabs>
                <w:tab w:val="left" w:pos="-2880"/>
                <w:tab w:val="left" w:pos="-2700"/>
                <w:tab w:val="left" w:pos="2340"/>
              </w:tabs>
              <w:rPr>
                <w:rFonts w:ascii="Arial" w:hAnsi="Arial" w:cs="Arial"/>
                <w:color w:val="auto"/>
              </w:rPr>
            </w:pPr>
            <w:r w:rsidRPr="00BA71DB"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  <w:r w:rsidR="00A21DE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BA71DB">
              <w:rPr>
                <w:rFonts w:ascii="Arial" w:hAnsi="Arial" w:cs="Arial"/>
                <w:color w:val="auto"/>
                <w:sz w:val="20"/>
                <w:szCs w:val="20"/>
              </w:rPr>
              <w:t>June</w:t>
            </w:r>
            <w:r w:rsidR="00801A7D" w:rsidRPr="00AA2EE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4738E" w:rsidRPr="00AA2EE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01A7D" w:rsidRPr="00AA2EE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BA71DB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rd</w:t>
            </w:r>
            <w:r w:rsidR="00801A7D" w:rsidRPr="00AA2EE9">
              <w:rPr>
                <w:rFonts w:ascii="Arial" w:hAnsi="Arial" w:cs="Arial"/>
                <w:color w:val="auto"/>
                <w:sz w:val="20"/>
                <w:szCs w:val="20"/>
              </w:rPr>
              <w:t xml:space="preserve"> Ju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ly</w:t>
            </w:r>
            <w:r w:rsidR="00801A7D" w:rsidRPr="00AA2EE9">
              <w:rPr>
                <w:rFonts w:ascii="Arial" w:hAnsi="Arial" w:cs="Arial"/>
                <w:color w:val="auto"/>
                <w:sz w:val="20"/>
                <w:szCs w:val="20"/>
              </w:rPr>
              <w:t xml:space="preserve"> 202</w:t>
            </w:r>
            <w:r w:rsidR="00093387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801A7D" w:rsidRPr="00AA2EE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Ljubljana</w:t>
            </w:r>
            <w:r w:rsidR="00801A7D" w:rsidRPr="00AA2EE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Slovenia</w:t>
            </w:r>
          </w:p>
        </w:tc>
      </w:tr>
    </w:tbl>
    <w:p w14:paraId="5D58FAF7" w14:textId="689970BD" w:rsidR="00BA71DB" w:rsidRDefault="00BA71DB" w:rsidP="00A555FA">
      <w:pPr>
        <w:rPr>
          <w:rFonts w:ascii="Arial" w:hAnsi="Arial" w:cs="Arial"/>
          <w:sz w:val="20"/>
          <w:lang w:val="en-US"/>
        </w:rPr>
      </w:pPr>
    </w:p>
    <w:p w14:paraId="39A0C6F3" w14:textId="77777777" w:rsidR="00AA3A58" w:rsidRDefault="00AA3A58" w:rsidP="00A555FA">
      <w:pPr>
        <w:rPr>
          <w:rFonts w:ascii="Arial" w:hAnsi="Arial" w:cs="Arial"/>
          <w:sz w:val="20"/>
          <w:lang w:val="en-US"/>
        </w:rPr>
      </w:pPr>
    </w:p>
    <w:p w14:paraId="67FD1D5C" w14:textId="77777777" w:rsidR="00AA3A58" w:rsidRDefault="00AA3A58" w:rsidP="00A555FA">
      <w:pPr>
        <w:rPr>
          <w:rFonts w:ascii="Arial" w:hAnsi="Arial" w:cs="Arial"/>
          <w:sz w:val="20"/>
          <w:lang w:val="en-US"/>
        </w:rPr>
      </w:pPr>
    </w:p>
    <w:p w14:paraId="745C3E64" w14:textId="77777777" w:rsidR="00BA71DB" w:rsidRDefault="00BA71DB" w:rsidP="00A555FA">
      <w:pPr>
        <w:rPr>
          <w:rFonts w:ascii="Arial" w:hAnsi="Arial" w:cs="Arial"/>
          <w:sz w:val="20"/>
          <w:lang w:val="en-US"/>
        </w:rPr>
      </w:pPr>
    </w:p>
    <w:p w14:paraId="11D278B8" w14:textId="77777777" w:rsidR="00A555FA" w:rsidRDefault="00AA2EE9" w:rsidP="00A555FA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P</w:t>
      </w:r>
      <w:r w:rsidR="00A555FA" w:rsidRPr="00AA2EE9">
        <w:rPr>
          <w:rFonts w:ascii="Arial" w:hAnsi="Arial" w:cs="Arial"/>
          <w:sz w:val="20"/>
          <w:lang w:val="en-US"/>
        </w:rPr>
        <w:t>lease provide us with the following information:</w:t>
      </w:r>
    </w:p>
    <w:p w14:paraId="526DDE05" w14:textId="77777777" w:rsidR="00AA2EE9" w:rsidRPr="00AA2EE9" w:rsidRDefault="00AA2EE9" w:rsidP="00A555FA">
      <w:pPr>
        <w:rPr>
          <w:rFonts w:ascii="Arial" w:hAnsi="Arial" w:cs="Arial"/>
          <w:sz w:val="20"/>
          <w:lang w:val="en-US"/>
        </w:rPr>
      </w:pPr>
    </w:p>
    <w:p w14:paraId="5BEB41FA" w14:textId="77777777" w:rsidR="0064738E" w:rsidRDefault="0064738E" w:rsidP="00A555FA">
      <w:pPr>
        <w:rPr>
          <w:rFonts w:ascii="Arial" w:hAnsi="Arial" w:cs="Arial"/>
          <w:sz w:val="20"/>
          <w:lang w:val="en-US"/>
        </w:rPr>
      </w:pPr>
    </w:p>
    <w:tbl>
      <w:tblPr>
        <w:tblW w:w="921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3712"/>
        <w:gridCol w:w="4910"/>
      </w:tblGrid>
      <w:tr w:rsidR="00A555FA" w14:paraId="2879F34B" w14:textId="77777777" w:rsidTr="007B27C5">
        <w:trPr>
          <w:trHeight w:val="347"/>
          <w:jc w:val="center"/>
        </w:trPr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EFDB1" w14:textId="77777777" w:rsidR="00A555FA" w:rsidRPr="00AA2EE9" w:rsidRDefault="00A555FA" w:rsidP="00A555FA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 w:rsidRPr="00AA2EE9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1)</w:t>
            </w:r>
          </w:p>
        </w:tc>
        <w:tc>
          <w:tcPr>
            <w:tcW w:w="3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76264" w14:textId="77777777" w:rsidR="00A555FA" w:rsidRPr="00AA2EE9" w:rsidRDefault="0064738E" w:rsidP="00DA29D4">
            <w:pPr>
              <w:pStyle w:val="Heading1"/>
              <w:rPr>
                <w:color w:val="0D0D0D"/>
                <w:lang w:val="en-GB"/>
              </w:rPr>
            </w:pPr>
            <w:r w:rsidRPr="00AA2EE9">
              <w:rPr>
                <w:color w:val="0D0D0D"/>
                <w:lang w:val="en-GB"/>
              </w:rPr>
              <w:t>Name</w:t>
            </w:r>
          </w:p>
        </w:tc>
        <w:tc>
          <w:tcPr>
            <w:tcW w:w="4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6702B" w14:textId="77777777" w:rsidR="00A555FA" w:rsidRPr="00AA2EE9" w:rsidRDefault="00A555FA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</w:tc>
      </w:tr>
      <w:tr w:rsidR="00A555FA" w14:paraId="275B60D1" w14:textId="77777777" w:rsidTr="007B27C5">
        <w:trPr>
          <w:trHeight w:val="347"/>
          <w:jc w:val="center"/>
        </w:trPr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75DA2" w14:textId="77777777" w:rsidR="00A555FA" w:rsidRPr="00AA2EE9" w:rsidRDefault="00A555FA" w:rsidP="00A555FA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 w:rsidRPr="00AA2EE9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2)</w:t>
            </w:r>
          </w:p>
        </w:tc>
        <w:tc>
          <w:tcPr>
            <w:tcW w:w="3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00471" w14:textId="77777777" w:rsidR="00A555FA" w:rsidRPr="00AA2EE9" w:rsidRDefault="0064738E" w:rsidP="00DA29D4">
            <w:pPr>
              <w:pStyle w:val="Heading1"/>
              <w:rPr>
                <w:color w:val="0D0D0D"/>
                <w:lang w:val="en-GB"/>
              </w:rPr>
            </w:pPr>
            <w:r w:rsidRPr="00AA2EE9">
              <w:rPr>
                <w:color w:val="0D0D0D"/>
                <w:lang w:val="en-GB"/>
              </w:rPr>
              <w:t>Surname</w:t>
            </w:r>
          </w:p>
        </w:tc>
        <w:tc>
          <w:tcPr>
            <w:tcW w:w="4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72ECD" w14:textId="77777777" w:rsidR="00A555FA" w:rsidRPr="00AA2EE9" w:rsidRDefault="00A555FA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</w:tc>
      </w:tr>
      <w:tr w:rsidR="00A555FA" w14:paraId="394A36A6" w14:textId="77777777" w:rsidTr="007B27C5">
        <w:trPr>
          <w:trHeight w:val="347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DEC71" w14:textId="77777777" w:rsidR="00A555FA" w:rsidRPr="00AA2EE9" w:rsidRDefault="006A39DE" w:rsidP="00A555FA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3</w:t>
            </w:r>
            <w:r w:rsidR="00A555FA" w:rsidRPr="00AA2EE9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)</w:t>
            </w:r>
          </w:p>
        </w:tc>
        <w:tc>
          <w:tcPr>
            <w:tcW w:w="3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4A5F0" w14:textId="77777777" w:rsidR="00A555FA" w:rsidRPr="00AA2EE9" w:rsidRDefault="0064738E" w:rsidP="00DA29D4">
            <w:pPr>
              <w:pStyle w:val="Heading2"/>
              <w:rPr>
                <w:rFonts w:ascii="Arial" w:hAnsi="Arial" w:cs="Arial"/>
                <w:b/>
                <w:color w:val="0D0D0D"/>
                <w:sz w:val="20"/>
                <w:lang w:val="en-GB"/>
              </w:rPr>
            </w:pPr>
            <w:r w:rsidRPr="00AA2EE9">
              <w:rPr>
                <w:rFonts w:ascii="Arial" w:hAnsi="Arial" w:cs="Arial"/>
                <w:b/>
                <w:color w:val="0D0D0D"/>
                <w:sz w:val="20"/>
                <w:lang w:val="en-GB"/>
              </w:rPr>
              <w:t>Status</w:t>
            </w:r>
          </w:p>
        </w:tc>
        <w:tc>
          <w:tcPr>
            <w:tcW w:w="4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E9777" w14:textId="023B4247" w:rsidR="00A555FA" w:rsidRPr="00AA2EE9" w:rsidRDefault="00A555FA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  <w:r w:rsidRPr="00AA2EE9">
              <w:rPr>
                <w:rFonts w:ascii="Arial" w:hAnsi="Arial" w:cs="Arial"/>
                <w:color w:val="171717"/>
                <w:sz w:val="20"/>
                <w:lang w:val="en-GB"/>
              </w:rPr>
              <w:t>[</w:t>
            </w:r>
            <w:r w:rsidR="005F7192">
              <w:rPr>
                <w:rFonts w:ascii="Arial" w:hAnsi="Arial" w:cs="Arial"/>
                <w:color w:val="171717"/>
                <w:sz w:val="20"/>
                <w:lang w:val="en-GB"/>
              </w:rPr>
              <w:t xml:space="preserve">  </w:t>
            </w:r>
            <w:proofErr w:type="gramStart"/>
            <w:r w:rsidR="005F7192">
              <w:rPr>
                <w:rFonts w:ascii="Arial" w:hAnsi="Arial" w:cs="Arial"/>
                <w:color w:val="171717"/>
                <w:sz w:val="20"/>
                <w:lang w:val="en-GB"/>
              </w:rPr>
              <w:t xml:space="preserve">  </w:t>
            </w:r>
            <w:r w:rsidRPr="00AA2EE9">
              <w:rPr>
                <w:rFonts w:ascii="Arial" w:hAnsi="Arial" w:cs="Arial"/>
                <w:color w:val="171717"/>
                <w:sz w:val="20"/>
                <w:lang w:val="en-GB"/>
              </w:rPr>
              <w:t>]</w:t>
            </w:r>
            <w:proofErr w:type="gramEnd"/>
            <w:r w:rsidR="006A39DE">
              <w:rPr>
                <w:rFonts w:ascii="Arial" w:hAnsi="Arial" w:cs="Arial"/>
                <w:color w:val="171717"/>
                <w:sz w:val="20"/>
                <w:lang w:val="en-GB"/>
              </w:rPr>
              <w:t xml:space="preserve"> </w:t>
            </w:r>
            <w:r w:rsidR="00AA3A58">
              <w:rPr>
                <w:rFonts w:ascii="Arial" w:hAnsi="Arial" w:cs="Arial"/>
                <w:color w:val="171717"/>
                <w:sz w:val="20"/>
                <w:lang w:val="en-GB"/>
              </w:rPr>
              <w:t>MSc</w:t>
            </w:r>
            <w:r w:rsidRPr="00AA2EE9">
              <w:rPr>
                <w:rFonts w:ascii="Arial" w:hAnsi="Arial" w:cs="Arial"/>
                <w:color w:val="171717"/>
                <w:sz w:val="20"/>
                <w:lang w:val="en-GB"/>
              </w:rPr>
              <w:t xml:space="preserve"> student</w:t>
            </w:r>
          </w:p>
          <w:p w14:paraId="2565A1AD" w14:textId="77777777" w:rsidR="00A555FA" w:rsidRPr="00AA2EE9" w:rsidRDefault="0064738E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  <w:r w:rsidRPr="00AA2EE9">
              <w:rPr>
                <w:rFonts w:ascii="Arial" w:hAnsi="Arial" w:cs="Arial"/>
                <w:color w:val="171717"/>
                <w:sz w:val="20"/>
                <w:lang w:val="en-GB"/>
              </w:rPr>
              <w:t xml:space="preserve">[  </w:t>
            </w:r>
            <w:proofErr w:type="gramStart"/>
            <w:r w:rsidR="00AA3A58">
              <w:rPr>
                <w:rFonts w:ascii="Arial" w:hAnsi="Arial" w:cs="Arial"/>
                <w:color w:val="171717"/>
                <w:sz w:val="20"/>
                <w:lang w:val="en-GB"/>
              </w:rPr>
              <w:t xml:space="preserve"> </w:t>
            </w:r>
            <w:r w:rsidRPr="00AA2EE9">
              <w:rPr>
                <w:rFonts w:ascii="Arial" w:hAnsi="Arial" w:cs="Arial"/>
                <w:color w:val="171717"/>
                <w:sz w:val="20"/>
                <w:lang w:val="en-GB"/>
              </w:rPr>
              <w:t xml:space="preserve"> </w:t>
            </w:r>
            <w:r w:rsidR="00A555FA" w:rsidRPr="00AA2EE9">
              <w:rPr>
                <w:rFonts w:ascii="Arial" w:hAnsi="Arial" w:cs="Arial"/>
                <w:color w:val="171717"/>
                <w:sz w:val="20"/>
                <w:lang w:val="en-GB"/>
              </w:rPr>
              <w:t>]</w:t>
            </w:r>
            <w:proofErr w:type="gramEnd"/>
            <w:r w:rsidR="00A555FA" w:rsidRPr="00AA2EE9">
              <w:rPr>
                <w:rFonts w:ascii="Arial" w:hAnsi="Arial" w:cs="Arial"/>
                <w:color w:val="171717"/>
                <w:sz w:val="20"/>
                <w:lang w:val="en-GB"/>
              </w:rPr>
              <w:t xml:space="preserve"> PhD student </w:t>
            </w:r>
          </w:p>
          <w:p w14:paraId="46F82903" w14:textId="77777777" w:rsidR="0064738E" w:rsidRPr="00AA2EE9" w:rsidRDefault="0064738E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  <w:r w:rsidRPr="00AA2EE9">
              <w:rPr>
                <w:rFonts w:ascii="Arial" w:hAnsi="Arial" w:cs="Arial"/>
                <w:color w:val="171717"/>
                <w:sz w:val="20"/>
                <w:lang w:val="en-GB"/>
              </w:rPr>
              <w:t xml:space="preserve">[  </w:t>
            </w:r>
            <w:proofErr w:type="gramStart"/>
            <w:r w:rsidR="00AA3A58">
              <w:rPr>
                <w:rFonts w:ascii="Arial" w:hAnsi="Arial" w:cs="Arial"/>
                <w:color w:val="171717"/>
                <w:sz w:val="20"/>
                <w:lang w:val="en-GB"/>
              </w:rPr>
              <w:t xml:space="preserve"> </w:t>
            </w:r>
            <w:r w:rsidRPr="00AA2EE9">
              <w:rPr>
                <w:rFonts w:ascii="Arial" w:hAnsi="Arial" w:cs="Arial"/>
                <w:color w:val="171717"/>
                <w:sz w:val="20"/>
                <w:lang w:val="en-GB"/>
              </w:rPr>
              <w:t xml:space="preserve"> ]</w:t>
            </w:r>
            <w:proofErr w:type="gramEnd"/>
            <w:r w:rsidRPr="00AA2EE9">
              <w:rPr>
                <w:rFonts w:ascii="Arial" w:hAnsi="Arial" w:cs="Arial"/>
                <w:color w:val="171717"/>
                <w:sz w:val="20"/>
                <w:lang w:val="en-GB"/>
              </w:rPr>
              <w:t xml:space="preserve"> Supervisor</w:t>
            </w:r>
          </w:p>
        </w:tc>
      </w:tr>
      <w:tr w:rsidR="00A555FA" w14:paraId="6652D43F" w14:textId="77777777" w:rsidTr="007B27C5">
        <w:trPr>
          <w:trHeight w:val="347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F60FC" w14:textId="77777777" w:rsidR="00A555FA" w:rsidRPr="00AA2EE9" w:rsidRDefault="006A39DE" w:rsidP="00A555FA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4</w:t>
            </w:r>
            <w:r w:rsidR="00A555FA" w:rsidRPr="00AA2EE9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)</w:t>
            </w:r>
          </w:p>
        </w:tc>
        <w:tc>
          <w:tcPr>
            <w:tcW w:w="3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885DB" w14:textId="77777777" w:rsidR="00A555FA" w:rsidRPr="00AA2EE9" w:rsidRDefault="001C6B09" w:rsidP="00DA29D4">
            <w:pPr>
              <w:jc w:val="left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Affil</w:t>
            </w:r>
            <w:r w:rsidR="00532561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i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ation</w:t>
            </w:r>
          </w:p>
        </w:tc>
        <w:tc>
          <w:tcPr>
            <w:tcW w:w="4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3E207" w14:textId="77777777" w:rsidR="00A555FA" w:rsidRPr="00AA2EE9" w:rsidRDefault="00A555FA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</w:tc>
      </w:tr>
      <w:tr w:rsidR="00A555FA" w14:paraId="7E563D82" w14:textId="77777777" w:rsidTr="007B27C5">
        <w:trPr>
          <w:trHeight w:val="347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56D73" w14:textId="77777777" w:rsidR="00A555FA" w:rsidRPr="00AA2EE9" w:rsidRDefault="006A39DE" w:rsidP="00A555FA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5</w:t>
            </w:r>
            <w:r w:rsidR="0064738E" w:rsidRPr="00AA2EE9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)</w:t>
            </w:r>
          </w:p>
        </w:tc>
        <w:tc>
          <w:tcPr>
            <w:tcW w:w="3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9237" w14:textId="77777777" w:rsidR="00A555FA" w:rsidRPr="00AA2EE9" w:rsidRDefault="0064738E" w:rsidP="00DA29D4">
            <w:pPr>
              <w:jc w:val="left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 w:rsidRPr="00AA2EE9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Title of presentation</w:t>
            </w:r>
          </w:p>
        </w:tc>
        <w:tc>
          <w:tcPr>
            <w:tcW w:w="4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A4617" w14:textId="77777777" w:rsidR="00A555FA" w:rsidRPr="00AA2EE9" w:rsidRDefault="00A555FA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  <w:p w14:paraId="3C6F8871" w14:textId="77777777" w:rsidR="0064738E" w:rsidRPr="00AA2EE9" w:rsidRDefault="0064738E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  <w:p w14:paraId="1DD237B6" w14:textId="77777777" w:rsidR="0064738E" w:rsidRPr="00AA2EE9" w:rsidRDefault="0064738E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  <w:p w14:paraId="24B00F1F" w14:textId="77777777" w:rsidR="0064738E" w:rsidRPr="00AA2EE9" w:rsidRDefault="0064738E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  <w:p w14:paraId="1140CF1D" w14:textId="77777777" w:rsidR="0064738E" w:rsidRPr="00AA2EE9" w:rsidRDefault="0064738E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</w:tc>
      </w:tr>
      <w:tr w:rsidR="00B11A71" w14:paraId="0642F517" w14:textId="77777777" w:rsidTr="007B27C5">
        <w:trPr>
          <w:trHeight w:val="347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2AA59" w14:textId="77777777" w:rsidR="00B11A71" w:rsidRDefault="00B11A71" w:rsidP="00A555FA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6)</w:t>
            </w:r>
          </w:p>
        </w:tc>
        <w:tc>
          <w:tcPr>
            <w:tcW w:w="3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DF791" w14:textId="646BA52E" w:rsidR="00B11A71" w:rsidRDefault="00037F36" w:rsidP="00037F36">
            <w:pPr>
              <w:jc w:val="left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The s</w:t>
            </w:r>
            <w:r w:rsidR="00B11A71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cientific trend of presentation</w:t>
            </w:r>
          </w:p>
          <w:p w14:paraId="009F4A59" w14:textId="77777777" w:rsidR="00B11A71" w:rsidRDefault="00B11A71" w:rsidP="00037F36">
            <w:pPr>
              <w:jc w:val="left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</w:p>
          <w:p w14:paraId="79F3F58C" w14:textId="6D47E864" w:rsidR="000C72A0" w:rsidRDefault="000C72A0" w:rsidP="00182545">
            <w:pPr>
              <w:jc w:val="left"/>
              <w:rPr>
                <w:rFonts w:ascii="Arial" w:hAnsi="Arial" w:cs="Arial"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(</w:t>
            </w:r>
            <w:proofErr w:type="spellStart"/>
            <w:r w:rsidR="00AA3A58" w:rsidRPr="00AA3A58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Chromatographic</w:t>
            </w:r>
            <w:proofErr w:type="spellEnd"/>
            <w:r w:rsidR="00AA3A58" w:rsidRPr="00AA3A58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 xml:space="preserve"> </w:t>
            </w:r>
            <w:proofErr w:type="spellStart"/>
            <w:r w:rsidR="00EE4ABA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methods</w:t>
            </w:r>
            <w:proofErr w:type="spellEnd"/>
            <w:r w:rsidR="00EE4ABA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 xml:space="preserve">, </w:t>
            </w:r>
            <w:proofErr w:type="spellStart"/>
            <w:r w:rsidR="00AA3A58" w:rsidRPr="00AA3A58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Spectroscop</w:t>
            </w:r>
            <w:r w:rsidR="00EE4ABA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y</w:t>
            </w:r>
            <w:proofErr w:type="spellEnd"/>
            <w:r w:rsidR="00AA3A58" w:rsidRPr="00AA3A58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 xml:space="preserve">, </w:t>
            </w:r>
            <w:proofErr w:type="spellStart"/>
            <w:r w:rsidR="00AA3A58" w:rsidRPr="00AA3A58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Electrochemical</w:t>
            </w:r>
            <w:proofErr w:type="spellEnd"/>
            <w:r w:rsidR="00AA3A58" w:rsidRPr="00AA3A58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 xml:space="preserve"> sensors</w:t>
            </w:r>
            <w:r w:rsidR="00037F36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 xml:space="preserve"> </w:t>
            </w:r>
            <w:proofErr w:type="spellStart"/>
            <w:r w:rsidR="00037F36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and</w:t>
            </w:r>
            <w:proofErr w:type="spellEnd"/>
            <w:r w:rsidR="00037F36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 xml:space="preserve"> </w:t>
            </w:r>
            <w:proofErr w:type="spellStart"/>
            <w:r w:rsidR="00037F36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methods</w:t>
            </w:r>
            <w:proofErr w:type="spellEnd"/>
            <w:r w:rsidR="00AA3A58" w:rsidRPr="00AA3A58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 xml:space="preserve">, </w:t>
            </w:r>
            <w:proofErr w:type="spellStart"/>
            <w:r w:rsidR="00AA3A58" w:rsidRPr="00AA3A58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Environmental</w:t>
            </w:r>
            <w:proofErr w:type="spellEnd"/>
            <w:r w:rsidR="00AA3A58" w:rsidRPr="00AA3A58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 xml:space="preserve"> analysis, </w:t>
            </w:r>
            <w:proofErr w:type="spellStart"/>
            <w:r w:rsidR="00037F36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etc</w:t>
            </w:r>
            <w:proofErr w:type="spellEnd"/>
            <w:r w:rsidR="00037F36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.</w:t>
            </w:r>
            <w:r w:rsidR="00AA3A58" w:rsidRPr="00AA3A58">
              <w:rPr>
                <w:rFonts w:ascii="Arial" w:hAnsi="Arial" w:cs="Arial"/>
                <w:bCs/>
                <w:color w:val="0D0D0D"/>
                <w:sz w:val="20"/>
                <w:lang w:val="sl-SI"/>
              </w:rPr>
              <w:t>)</w:t>
            </w:r>
          </w:p>
          <w:p w14:paraId="1F1FE510" w14:textId="77777777" w:rsidR="001F5550" w:rsidRPr="00AA2EE9" w:rsidRDefault="001F5550" w:rsidP="00037F36">
            <w:pPr>
              <w:jc w:val="left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</w:p>
        </w:tc>
        <w:tc>
          <w:tcPr>
            <w:tcW w:w="4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356BA" w14:textId="77777777" w:rsidR="00B11A71" w:rsidRPr="00AA2EE9" w:rsidRDefault="00B11A71" w:rsidP="00A555FA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</w:tc>
      </w:tr>
      <w:tr w:rsidR="007F3455" w14:paraId="201C5440" w14:textId="77777777" w:rsidTr="007B27C5">
        <w:trPr>
          <w:trHeight w:val="347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12CD3" w14:textId="77777777" w:rsidR="007F3455" w:rsidRPr="00AA2EE9" w:rsidRDefault="007F3455" w:rsidP="007F3455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7)</w:t>
            </w:r>
          </w:p>
        </w:tc>
        <w:tc>
          <w:tcPr>
            <w:tcW w:w="3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180B4" w14:textId="77777777" w:rsidR="007F3455" w:rsidRDefault="007F3455" w:rsidP="007F3455">
            <w:pPr>
              <w:jc w:val="left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 w:rsidRPr="00B11A71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Excursion</w:t>
            </w:r>
          </w:p>
          <w:p w14:paraId="3813625E" w14:textId="77777777" w:rsidR="007F3455" w:rsidRDefault="007F3455" w:rsidP="007F3455">
            <w:pPr>
              <w:jc w:val="left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</w:p>
          <w:p w14:paraId="5AB1760E" w14:textId="77777777" w:rsidR="007F3455" w:rsidRDefault="007F3455" w:rsidP="007F3455">
            <w:pPr>
              <w:jc w:val="left"/>
              <w:rPr>
                <w:rFonts w:ascii="Arial" w:hAnsi="Arial" w:cs="Arial"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O</w:t>
            </w:r>
            <w:r w:rsidRPr="00CE4488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n the last day of the conference (J</w:t>
            </w:r>
            <w:r w:rsidR="00BA71DB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uly</w:t>
            </w:r>
            <w:r w:rsidRPr="00CE4488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 xml:space="preserve"> </w:t>
            </w:r>
            <w:r w:rsidR="00BA71DB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3</w:t>
            </w:r>
            <w:r w:rsidR="00BA71DB" w:rsidRPr="00BA71DB">
              <w:rPr>
                <w:rFonts w:ascii="Arial" w:hAnsi="Arial" w:cs="Arial"/>
                <w:bCs/>
                <w:color w:val="0D0D0D"/>
                <w:sz w:val="20"/>
                <w:vertAlign w:val="superscript"/>
                <w:lang w:val="en-GB"/>
              </w:rPr>
              <w:t>rd</w:t>
            </w:r>
            <w:r w:rsidRPr="00CE4488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, 2024) there will be an excursion for the conference participants</w:t>
            </w:r>
            <w:r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.</w:t>
            </w:r>
          </w:p>
          <w:p w14:paraId="650AE2FB" w14:textId="77777777" w:rsidR="007F3455" w:rsidRPr="00CE4488" w:rsidRDefault="007F3455" w:rsidP="007F3455">
            <w:pPr>
              <w:jc w:val="left"/>
              <w:rPr>
                <w:rFonts w:ascii="Arial" w:hAnsi="Arial" w:cs="Arial"/>
                <w:bCs/>
                <w:color w:val="0D0D0D"/>
                <w:sz w:val="20"/>
                <w:lang w:val="en-GB"/>
              </w:rPr>
            </w:pPr>
          </w:p>
        </w:tc>
        <w:tc>
          <w:tcPr>
            <w:tcW w:w="4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2A699" w14:textId="77777777" w:rsidR="007F3455" w:rsidRPr="00AA2EE9" w:rsidRDefault="00EA1370" w:rsidP="007F3455">
            <w:pPr>
              <w:jc w:val="left"/>
              <w:rPr>
                <w:rFonts w:ascii="Arial" w:hAnsi="Arial" w:cs="Arial"/>
                <w:color w:val="171717"/>
                <w:sz w:val="20"/>
                <w:lang w:val="en-GB"/>
              </w:rPr>
            </w:pPr>
            <w:r>
              <w:rPr>
                <w:rFonts w:ascii="Arial" w:hAnsi="Arial" w:cs="Arial"/>
                <w:color w:val="171717"/>
                <w:sz w:val="20"/>
                <w:lang w:val="en-GB"/>
              </w:rPr>
              <w:t>Are you interested to participate in</w:t>
            </w:r>
            <w:r w:rsidR="007F3455">
              <w:rPr>
                <w:rFonts w:ascii="Arial" w:hAnsi="Arial" w:cs="Arial"/>
                <w:color w:val="171717"/>
                <w:sz w:val="20"/>
                <w:lang w:val="en-GB"/>
              </w:rPr>
              <w:t xml:space="preserve"> the excursion?</w:t>
            </w:r>
          </w:p>
          <w:p w14:paraId="79AE3F9A" w14:textId="77777777" w:rsidR="007F3455" w:rsidRPr="00AA2EE9" w:rsidRDefault="007F3455" w:rsidP="007F3455">
            <w:pPr>
              <w:jc w:val="left"/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  <w:p w14:paraId="2CCAF93F" w14:textId="77777777" w:rsidR="007F3455" w:rsidRPr="00AA2EE9" w:rsidRDefault="007F3455" w:rsidP="007F3455">
            <w:pPr>
              <w:jc w:val="left"/>
              <w:rPr>
                <w:rFonts w:ascii="Arial" w:hAnsi="Arial" w:cs="Arial"/>
                <w:color w:val="171717"/>
                <w:sz w:val="20"/>
                <w:lang w:val="en-GB"/>
              </w:rPr>
            </w:pPr>
            <w:r w:rsidRPr="00AA2EE9">
              <w:rPr>
                <w:rFonts w:ascii="Arial" w:hAnsi="Arial" w:cs="Arial"/>
                <w:color w:val="171717"/>
                <w:sz w:val="20"/>
                <w:lang w:val="en-GB"/>
              </w:rPr>
              <w:t xml:space="preserve">[ </w:t>
            </w:r>
            <w:r w:rsidR="00AA3A58">
              <w:rPr>
                <w:rFonts w:ascii="Arial" w:hAnsi="Arial" w:cs="Arial"/>
                <w:color w:val="171717"/>
                <w:sz w:val="20"/>
                <w:lang w:val="en-GB"/>
              </w:rPr>
              <w:t xml:space="preserve">  </w:t>
            </w:r>
            <w:proofErr w:type="gramStart"/>
            <w:r w:rsidR="00AA3A58">
              <w:rPr>
                <w:rFonts w:ascii="Arial" w:hAnsi="Arial" w:cs="Arial"/>
                <w:color w:val="171717"/>
                <w:sz w:val="20"/>
                <w:lang w:val="en-GB"/>
              </w:rPr>
              <w:t xml:space="preserve"> </w:t>
            </w:r>
            <w:r w:rsidR="00AA3A58" w:rsidRPr="00AA2EE9">
              <w:rPr>
                <w:rFonts w:ascii="Arial" w:hAnsi="Arial" w:cs="Arial"/>
                <w:color w:val="171717"/>
                <w:sz w:val="20"/>
                <w:lang w:val="en-GB"/>
              </w:rPr>
              <w:t xml:space="preserve"> ]</w:t>
            </w:r>
            <w:proofErr w:type="gramEnd"/>
            <w:r>
              <w:rPr>
                <w:rFonts w:ascii="Arial" w:hAnsi="Arial" w:cs="Arial"/>
                <w:color w:val="171717"/>
                <w:sz w:val="20"/>
                <w:lang w:val="en-GB"/>
              </w:rPr>
              <w:t xml:space="preserve"> Yes</w:t>
            </w:r>
          </w:p>
          <w:p w14:paraId="01C8BAEF" w14:textId="77777777" w:rsidR="007F3455" w:rsidRPr="00AA2EE9" w:rsidRDefault="007F3455" w:rsidP="007F3455">
            <w:pPr>
              <w:jc w:val="left"/>
              <w:rPr>
                <w:rFonts w:ascii="Arial" w:hAnsi="Arial" w:cs="Arial"/>
                <w:color w:val="171717"/>
                <w:sz w:val="20"/>
                <w:lang w:val="en-GB"/>
              </w:rPr>
            </w:pPr>
            <w:r>
              <w:rPr>
                <w:rFonts w:ascii="Arial" w:hAnsi="Arial" w:cs="Arial"/>
                <w:color w:val="171717"/>
                <w:sz w:val="20"/>
                <w:lang w:val="en-GB"/>
              </w:rPr>
              <w:t xml:space="preserve">[ </w:t>
            </w:r>
            <w:r w:rsidR="00AA3A58">
              <w:rPr>
                <w:rFonts w:ascii="Arial" w:hAnsi="Arial" w:cs="Arial"/>
                <w:color w:val="171717"/>
                <w:sz w:val="20"/>
                <w:lang w:val="en-GB"/>
              </w:rPr>
              <w:t xml:space="preserve">  </w:t>
            </w:r>
            <w:proofErr w:type="gramStart"/>
            <w:r w:rsidR="00AA3A58">
              <w:rPr>
                <w:rFonts w:ascii="Arial" w:hAnsi="Arial" w:cs="Arial"/>
                <w:color w:val="171717"/>
                <w:sz w:val="20"/>
                <w:lang w:val="en-GB"/>
              </w:rPr>
              <w:t xml:space="preserve">  ]</w:t>
            </w:r>
            <w:proofErr w:type="gramEnd"/>
            <w:r>
              <w:rPr>
                <w:rFonts w:ascii="Arial" w:hAnsi="Arial" w:cs="Arial"/>
                <w:color w:val="171717"/>
                <w:sz w:val="20"/>
                <w:lang w:val="en-GB"/>
              </w:rPr>
              <w:t xml:space="preserve"> No</w:t>
            </w:r>
          </w:p>
          <w:p w14:paraId="0CB81C86" w14:textId="77777777" w:rsidR="007F3455" w:rsidRPr="00AA2EE9" w:rsidRDefault="007F3455" w:rsidP="007F3455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  <w:p w14:paraId="0E2AEEEB" w14:textId="77777777" w:rsidR="007F3455" w:rsidRPr="00AA2EE9" w:rsidRDefault="007F3455" w:rsidP="007F3455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</w:tc>
      </w:tr>
      <w:tr w:rsidR="007F3455" w14:paraId="02AEA938" w14:textId="77777777" w:rsidTr="007B27C5">
        <w:trPr>
          <w:trHeight w:val="347"/>
          <w:jc w:val="center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8F041" w14:textId="77777777" w:rsidR="007F3455" w:rsidRPr="00AA2EE9" w:rsidRDefault="007F3455" w:rsidP="007F3455">
            <w:pP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 xml:space="preserve"> 8</w:t>
            </w:r>
            <w:r w:rsidRPr="00AA2EE9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)</w:t>
            </w:r>
          </w:p>
        </w:tc>
        <w:tc>
          <w:tcPr>
            <w:tcW w:w="3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5DD5F" w14:textId="77777777" w:rsidR="007F3455" w:rsidRPr="00DA29D4" w:rsidRDefault="00AA3A58" w:rsidP="007F3455">
            <w:pPr>
              <w:jc w:val="left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 xml:space="preserve">Other </w:t>
            </w:r>
            <w:r w:rsidR="007F3455" w:rsidRPr="00DA29D4"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  <w:t>requirements*</w:t>
            </w:r>
          </w:p>
          <w:p w14:paraId="348A4906" w14:textId="77777777" w:rsidR="007F3455" w:rsidRDefault="007F3455" w:rsidP="007F3455">
            <w:pPr>
              <w:jc w:val="left"/>
              <w:rPr>
                <w:rFonts w:ascii="Arial" w:hAnsi="Arial" w:cs="Arial"/>
                <w:b/>
                <w:bCs/>
                <w:color w:val="0D0D0D"/>
                <w:sz w:val="20"/>
                <w:lang w:val="en-GB"/>
              </w:rPr>
            </w:pPr>
          </w:p>
          <w:p w14:paraId="382037E8" w14:textId="6840D33C" w:rsidR="007F3455" w:rsidRDefault="007F3455" w:rsidP="00EE4ABA">
            <w:pPr>
              <w:rPr>
                <w:rFonts w:ascii="Arial" w:hAnsi="Arial" w:cs="Arial"/>
                <w:bCs/>
                <w:color w:val="0D0D0D"/>
                <w:sz w:val="20"/>
                <w:lang w:val="en-GB"/>
              </w:rPr>
            </w:pPr>
            <w:r w:rsidRPr="00DA29D4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 xml:space="preserve">Please do not hesitate to write </w:t>
            </w:r>
            <w:r w:rsidR="00BA71DB" w:rsidRPr="00DA29D4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 xml:space="preserve">any </w:t>
            </w:r>
            <w:r w:rsidR="00BA71DB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special</w:t>
            </w:r>
            <w:r w:rsidRPr="00DA29D4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 xml:space="preserve"> request/desir</w:t>
            </w:r>
            <w:r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 xml:space="preserve">e related to your stay in </w:t>
            </w:r>
            <w:r w:rsidR="00BA71DB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Ljubljana</w:t>
            </w:r>
            <w:r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 xml:space="preserve"> (</w:t>
            </w:r>
            <w:r w:rsidRPr="00B41550">
              <w:rPr>
                <w:rFonts w:ascii="Arial" w:hAnsi="Arial" w:cs="Arial"/>
                <w:bCs/>
                <w:i/>
                <w:color w:val="0D0D0D"/>
                <w:sz w:val="20"/>
                <w:lang w:val="en-GB"/>
              </w:rPr>
              <w:t>for</w:t>
            </w:r>
            <w:r w:rsidRPr="00B41550">
              <w:rPr>
                <w:i/>
              </w:rPr>
              <w:t xml:space="preserve"> </w:t>
            </w:r>
            <w:r w:rsidRPr="00B41550">
              <w:rPr>
                <w:rFonts w:ascii="Arial" w:hAnsi="Arial" w:cs="Arial"/>
                <w:bCs/>
                <w:i/>
                <w:color w:val="0D0D0D"/>
                <w:sz w:val="20"/>
                <w:lang w:val="en-GB"/>
              </w:rPr>
              <w:t>example</w:t>
            </w:r>
            <w:r w:rsidRPr="00B41550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: for food (special menu, vegan, vegetarian)</w:t>
            </w:r>
            <w:r w:rsidR="00037F36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 xml:space="preserve">, </w:t>
            </w:r>
            <w:r w:rsidRPr="00B41550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accommodation, etc</w:t>
            </w:r>
            <w:r w:rsidR="00CE78D3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.</w:t>
            </w:r>
            <w:r w:rsidRPr="00B41550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)</w:t>
            </w:r>
            <w:r w:rsidR="00DD5D88"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>.</w:t>
            </w:r>
            <w:r>
              <w:rPr>
                <w:rFonts w:ascii="Arial" w:hAnsi="Arial" w:cs="Arial"/>
                <w:bCs/>
                <w:color w:val="0D0D0D"/>
                <w:sz w:val="20"/>
                <w:lang w:val="en-GB"/>
              </w:rPr>
              <w:t xml:space="preserve"> </w:t>
            </w:r>
          </w:p>
          <w:p w14:paraId="470D991F" w14:textId="77777777" w:rsidR="007F3455" w:rsidRPr="00DA29D4" w:rsidRDefault="007F3455" w:rsidP="007F3455">
            <w:pPr>
              <w:jc w:val="left"/>
              <w:rPr>
                <w:rFonts w:ascii="Arial" w:hAnsi="Arial" w:cs="Arial"/>
                <w:bCs/>
                <w:color w:val="0D0D0D"/>
                <w:sz w:val="20"/>
                <w:lang w:val="en-GB"/>
              </w:rPr>
            </w:pPr>
          </w:p>
        </w:tc>
        <w:tc>
          <w:tcPr>
            <w:tcW w:w="4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80BEE" w14:textId="77777777" w:rsidR="007F3455" w:rsidRPr="00AA2EE9" w:rsidRDefault="007F3455" w:rsidP="007F3455">
            <w:pPr>
              <w:rPr>
                <w:rFonts w:ascii="Arial" w:hAnsi="Arial" w:cs="Arial"/>
                <w:color w:val="171717"/>
                <w:sz w:val="20"/>
                <w:lang w:val="en-GB"/>
              </w:rPr>
            </w:pPr>
          </w:p>
        </w:tc>
      </w:tr>
    </w:tbl>
    <w:p w14:paraId="019E7149" w14:textId="77777777" w:rsidR="00A555FA" w:rsidRDefault="00A555FA" w:rsidP="00A555FA">
      <w:pPr>
        <w:ind w:left="708" w:right="-468"/>
        <w:rPr>
          <w:rFonts w:ascii="Arial" w:hAnsi="Arial" w:cs="Arial"/>
          <w:sz w:val="18"/>
          <w:szCs w:val="18"/>
          <w:lang w:val="en-GB"/>
        </w:rPr>
      </w:pPr>
    </w:p>
    <w:p w14:paraId="366CA9E1" w14:textId="77777777" w:rsidR="00AA2EE9" w:rsidRDefault="00AA2EE9" w:rsidP="00A555FA">
      <w:pPr>
        <w:jc w:val="center"/>
        <w:rPr>
          <w:rFonts w:ascii="Arial" w:hAnsi="Arial" w:cs="Arial"/>
          <w:sz w:val="20"/>
          <w:lang w:val="en-US"/>
        </w:rPr>
      </w:pPr>
    </w:p>
    <w:p w14:paraId="01BDFB99" w14:textId="77777777" w:rsidR="00AA2EE9" w:rsidRDefault="00AA2EE9" w:rsidP="00BA71DB">
      <w:pPr>
        <w:rPr>
          <w:rFonts w:ascii="Arial" w:hAnsi="Arial" w:cs="Arial"/>
          <w:sz w:val="20"/>
          <w:lang w:val="en-US"/>
        </w:rPr>
      </w:pPr>
    </w:p>
    <w:p w14:paraId="7069BB4D" w14:textId="797940EC" w:rsidR="00A555FA" w:rsidRDefault="00037F36" w:rsidP="00A555FA">
      <w:pPr>
        <w:jc w:val="center"/>
        <w:rPr>
          <w:rFonts w:ascii="Arial" w:hAnsi="Arial" w:cs="Arial"/>
          <w:color w:val="FF0000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The f</w:t>
      </w:r>
      <w:r w:rsidR="00AA2EE9">
        <w:rPr>
          <w:rFonts w:ascii="Arial" w:hAnsi="Arial" w:cs="Arial"/>
          <w:sz w:val="20"/>
          <w:lang w:val="en-US"/>
        </w:rPr>
        <w:t>illed registration form</w:t>
      </w:r>
      <w:r w:rsidR="00A555FA">
        <w:rPr>
          <w:rFonts w:ascii="Arial" w:hAnsi="Arial" w:cs="Arial"/>
          <w:sz w:val="20"/>
          <w:lang w:val="en-US"/>
        </w:rPr>
        <w:t xml:space="preserve"> should be sent to: </w:t>
      </w:r>
      <w:hyperlink r:id="rId7" w:history="1">
        <w:r w:rsidR="00BA71DB" w:rsidRPr="00A322C5">
          <w:rPr>
            <w:rStyle w:val="Hyperlink"/>
            <w:rFonts w:ascii="Arial" w:hAnsi="Arial" w:cs="Arial"/>
            <w:sz w:val="20"/>
            <w:lang w:val="en-US"/>
          </w:rPr>
          <w:t>yisac2025@fkkt.uni-lj.si</w:t>
        </w:r>
      </w:hyperlink>
    </w:p>
    <w:p w14:paraId="234364F3" w14:textId="77777777" w:rsidR="00A555FA" w:rsidRDefault="00A555FA" w:rsidP="00A555FA">
      <w:pPr>
        <w:rPr>
          <w:rFonts w:ascii="Arial" w:hAnsi="Arial" w:cs="Arial"/>
          <w:color w:val="FF0000"/>
          <w:sz w:val="20"/>
          <w:lang w:val="en-US"/>
        </w:rPr>
      </w:pPr>
    </w:p>
    <w:p w14:paraId="6B847EF0" w14:textId="77777777" w:rsidR="00C265D4" w:rsidRPr="00DA29D4" w:rsidRDefault="00C265D4" w:rsidP="00DA29D4">
      <w:pPr>
        <w:jc w:val="center"/>
        <w:rPr>
          <w:rFonts w:ascii="Georgia" w:hAnsi="Georgia" w:cs="Georgia"/>
          <w:b/>
          <w:bCs/>
          <w:color w:val="FF6600"/>
          <w:lang w:val="en-US"/>
        </w:rPr>
      </w:pPr>
    </w:p>
    <w:sectPr w:rsidR="00C265D4" w:rsidRPr="00DA29D4" w:rsidSect="00A555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D4"/>
    <w:rsid w:val="00037541"/>
    <w:rsid w:val="00037F36"/>
    <w:rsid w:val="00093387"/>
    <w:rsid w:val="00096EBC"/>
    <w:rsid w:val="000A538A"/>
    <w:rsid w:val="000C01FC"/>
    <w:rsid w:val="000C72A0"/>
    <w:rsid w:val="001227F1"/>
    <w:rsid w:val="00182545"/>
    <w:rsid w:val="001B3D8C"/>
    <w:rsid w:val="001C6B09"/>
    <w:rsid w:val="001F5550"/>
    <w:rsid w:val="003E4BD7"/>
    <w:rsid w:val="00532561"/>
    <w:rsid w:val="005613B2"/>
    <w:rsid w:val="0058485A"/>
    <w:rsid w:val="005F7192"/>
    <w:rsid w:val="00611A4F"/>
    <w:rsid w:val="0064738E"/>
    <w:rsid w:val="006A39DE"/>
    <w:rsid w:val="006F2094"/>
    <w:rsid w:val="007B27C5"/>
    <w:rsid w:val="007F3455"/>
    <w:rsid w:val="00801A7D"/>
    <w:rsid w:val="008A4A3D"/>
    <w:rsid w:val="00942EBC"/>
    <w:rsid w:val="00A21DE7"/>
    <w:rsid w:val="00A555FA"/>
    <w:rsid w:val="00AA2EE9"/>
    <w:rsid w:val="00AA3A58"/>
    <w:rsid w:val="00B066F7"/>
    <w:rsid w:val="00B11A71"/>
    <w:rsid w:val="00B41550"/>
    <w:rsid w:val="00B45DED"/>
    <w:rsid w:val="00B6111D"/>
    <w:rsid w:val="00BA71DB"/>
    <w:rsid w:val="00C265D4"/>
    <w:rsid w:val="00CE4488"/>
    <w:rsid w:val="00CE78D3"/>
    <w:rsid w:val="00D73447"/>
    <w:rsid w:val="00D80CEA"/>
    <w:rsid w:val="00DA29D4"/>
    <w:rsid w:val="00DD5D88"/>
    <w:rsid w:val="00EA1370"/>
    <w:rsid w:val="00EE4ABA"/>
    <w:rsid w:val="00F46CC0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AB923"/>
  <w15:chartTrackingRefBased/>
  <w15:docId w15:val="{C6BB4511-12ED-42E2-BE79-F958C32C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A0"/>
    <w:pPr>
      <w:jc w:val="both"/>
    </w:pPr>
    <w:rPr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555FA"/>
    <w:pPr>
      <w:keepNext/>
      <w:jc w:val="left"/>
      <w:outlineLvl w:val="0"/>
    </w:pPr>
    <w:rPr>
      <w:rFonts w:ascii="Arial" w:hAnsi="Arial" w:cs="Arial"/>
      <w:b/>
      <w:bCs/>
      <w:color w:val="808080"/>
      <w:sz w:val="20"/>
      <w:lang w:val="en-US" w:eastAsia="pl-PL"/>
    </w:rPr>
  </w:style>
  <w:style w:type="paragraph" w:styleId="Heading2">
    <w:name w:val="heading 2"/>
    <w:basedOn w:val="Normal"/>
    <w:next w:val="Normal"/>
    <w:qFormat/>
    <w:rsid w:val="008A4A3D"/>
    <w:pPr>
      <w:keepNext/>
      <w:spacing w:line="240" w:lineRule="atLeast"/>
      <w:jc w:val="left"/>
      <w:outlineLvl w:val="1"/>
    </w:pPr>
    <w:rPr>
      <w:spacing w:val="-10"/>
      <w:kern w:val="28"/>
      <w:sz w:val="28"/>
    </w:rPr>
  </w:style>
  <w:style w:type="paragraph" w:styleId="Heading3">
    <w:name w:val="heading 3"/>
    <w:basedOn w:val="Normal"/>
    <w:next w:val="Normal"/>
    <w:qFormat/>
    <w:rsid w:val="00A555FA"/>
    <w:pPr>
      <w:keepNext/>
      <w:jc w:val="center"/>
      <w:outlineLvl w:val="2"/>
    </w:pPr>
    <w:rPr>
      <w:rFonts w:ascii="Arial" w:hAnsi="Arial" w:cs="Arial"/>
      <w:b/>
      <w:bCs/>
      <w:color w:val="333333"/>
      <w:sz w:val="20"/>
      <w:lang w:val="en-GB" w:eastAsia="pl-PL"/>
    </w:rPr>
  </w:style>
  <w:style w:type="paragraph" w:styleId="Heading4">
    <w:name w:val="heading 4"/>
    <w:basedOn w:val="Normal"/>
    <w:next w:val="Normal"/>
    <w:qFormat/>
    <w:rsid w:val="00A555FA"/>
    <w:pPr>
      <w:keepNext/>
      <w:ind w:left="708" w:hanging="708"/>
      <w:jc w:val="center"/>
      <w:outlineLvl w:val="3"/>
    </w:pPr>
    <w:rPr>
      <w:rFonts w:ascii="Arial" w:hAnsi="Arial" w:cs="Arial"/>
      <w:b/>
      <w:bCs/>
      <w:color w:val="333333"/>
      <w:sz w:val="20"/>
      <w:lang w:val="en-GB" w:eastAsia="pl-PL"/>
    </w:rPr>
  </w:style>
  <w:style w:type="paragraph" w:styleId="Heading5">
    <w:name w:val="heading 5"/>
    <w:basedOn w:val="Normal"/>
    <w:next w:val="Normal"/>
    <w:link w:val="Heading5Char"/>
    <w:qFormat/>
    <w:rsid w:val="00A555FA"/>
    <w:pPr>
      <w:keepNext/>
      <w:ind w:left="708" w:hanging="708"/>
      <w:jc w:val="left"/>
      <w:outlineLvl w:val="4"/>
    </w:pPr>
    <w:rPr>
      <w:rFonts w:ascii="Arial" w:hAnsi="Arial" w:cs="Arial"/>
      <w:b/>
      <w:bCs/>
      <w:color w:val="333333"/>
      <w:sz w:val="20"/>
      <w:lang w:val="en-GB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mistry">
    <w:name w:val="Chemistry"/>
    <w:basedOn w:val="Normal"/>
    <w:rsid w:val="00C265D4"/>
    <w:pPr>
      <w:tabs>
        <w:tab w:val="left" w:pos="998"/>
        <w:tab w:val="center" w:pos="4253"/>
        <w:tab w:val="right" w:pos="8222"/>
      </w:tabs>
    </w:pPr>
  </w:style>
  <w:style w:type="paragraph" w:styleId="Title">
    <w:name w:val="Title"/>
    <w:basedOn w:val="Normal"/>
    <w:qFormat/>
    <w:rsid w:val="00A555FA"/>
    <w:pPr>
      <w:jc w:val="center"/>
    </w:pPr>
    <w:rPr>
      <w:b/>
      <w:bCs/>
      <w:sz w:val="32"/>
      <w:szCs w:val="32"/>
      <w:lang w:val="pl-PL" w:eastAsia="pl-PL"/>
    </w:rPr>
  </w:style>
  <w:style w:type="paragraph" w:styleId="Subtitle">
    <w:name w:val="Subtitle"/>
    <w:basedOn w:val="Normal"/>
    <w:qFormat/>
    <w:rsid w:val="00A555FA"/>
    <w:pPr>
      <w:jc w:val="center"/>
    </w:pPr>
    <w:rPr>
      <w:b/>
      <w:bCs/>
      <w:color w:val="000000"/>
      <w:sz w:val="28"/>
      <w:szCs w:val="28"/>
      <w:lang w:val="en-US" w:eastAsia="pl-PL"/>
    </w:rPr>
  </w:style>
  <w:style w:type="character" w:styleId="Hyperlink">
    <w:name w:val="Hyperlink"/>
    <w:rsid w:val="00A555FA"/>
    <w:rPr>
      <w:color w:val="0000FF"/>
      <w:u w:val="single"/>
    </w:rPr>
  </w:style>
  <w:style w:type="table" w:styleId="TableGrid">
    <w:name w:val="Table Grid"/>
    <w:basedOn w:val="TableNormal"/>
    <w:rsid w:val="00A5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B6111D"/>
    <w:rPr>
      <w:rFonts w:ascii="Arial" w:hAnsi="Arial" w:cs="Arial"/>
      <w:b/>
      <w:bCs/>
      <w:color w:val="333333"/>
      <w:lang w:val="en-GB" w:eastAsia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39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hr-HR"/>
    </w:rPr>
  </w:style>
  <w:style w:type="character" w:customStyle="1" w:styleId="HTMLPreformattedChar">
    <w:name w:val="HTML Preformatted Char"/>
    <w:link w:val="HTMLPreformatted"/>
    <w:uiPriority w:val="99"/>
    <w:rsid w:val="006A39DE"/>
    <w:rPr>
      <w:rFonts w:ascii="Courier New" w:hAnsi="Courier New" w:cs="Courier New"/>
    </w:rPr>
  </w:style>
  <w:style w:type="character" w:customStyle="1" w:styleId="y2iqfc">
    <w:name w:val="y2iqfc"/>
    <w:rsid w:val="006A39DE"/>
  </w:style>
  <w:style w:type="character" w:styleId="UnresolvedMention">
    <w:name w:val="Unresolved Mention"/>
    <w:uiPriority w:val="99"/>
    <w:semiHidden/>
    <w:unhideWhenUsed/>
    <w:rsid w:val="00BA71D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A3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A58"/>
    <w:rPr>
      <w:sz w:val="20"/>
    </w:rPr>
  </w:style>
  <w:style w:type="character" w:customStyle="1" w:styleId="CommentTextChar">
    <w:name w:val="Comment Text Char"/>
    <w:link w:val="CommentText"/>
    <w:uiPriority w:val="99"/>
    <w:rsid w:val="00AA3A58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A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3A58"/>
    <w:rPr>
      <w:b/>
      <w:bCs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36"/>
    <w:rPr>
      <w:rFonts w:ascii="Segoe UI" w:hAnsi="Segoe UI" w:cs="Segoe UI"/>
      <w:sz w:val="18"/>
      <w:szCs w:val="18"/>
      <w:lang w:val="hr-HR" w:eastAsia="en-US"/>
    </w:rPr>
  </w:style>
  <w:style w:type="paragraph" w:styleId="Revision">
    <w:name w:val="Revision"/>
    <w:hidden/>
    <w:uiPriority w:val="99"/>
    <w:semiHidden/>
    <w:rsid w:val="00182545"/>
    <w:rPr>
      <w:sz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sac2025@fkkt.uni-lj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62D6C-7818-47B9-9869-EC37D850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Kemijsko-tehnoloski fakultet</Company>
  <LinksUpToDate>false</LinksUpToDate>
  <CharactersWithSpaces>1023</CharactersWithSpaces>
  <SharedDoc>false</SharedDoc>
  <HLinks>
    <vt:vector size="6" baseType="variant">
      <vt:variant>
        <vt:i4>7798851</vt:i4>
      </vt:variant>
      <vt:variant>
        <vt:i4>0</vt:i4>
      </vt:variant>
      <vt:variant>
        <vt:i4>0</vt:i4>
      </vt:variant>
      <vt:variant>
        <vt:i4>5</vt:i4>
      </vt:variant>
      <vt:variant>
        <vt:lpwstr>mailto:yisac2025@fkkt.uni-lj.si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MK</dc:creator>
  <cp:keywords/>
  <dc:description/>
  <cp:lastModifiedBy>Dekleva, Maksimiljan</cp:lastModifiedBy>
  <cp:revision>15</cp:revision>
  <dcterms:created xsi:type="dcterms:W3CDTF">2025-01-09T09:44:00Z</dcterms:created>
  <dcterms:modified xsi:type="dcterms:W3CDTF">2025-01-27T10:47:00Z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1ed6854f9a51086419340e364c9f22fb6f71e45b790cc783db9bfa87b9f2c0b2</vt:lpwstr>
  </property>
</Properties>
</file>